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1B0C" w14:textId="7EE58D57" w:rsidR="008C3DFE" w:rsidRDefault="008C3DFE" w:rsidP="000D1D24">
      <w:pPr>
        <w:tabs>
          <w:tab w:val="left" w:pos="1276"/>
        </w:tabs>
        <w:spacing w:line="200" w:lineRule="exact"/>
        <w:rPr>
          <w:rFonts w:asciiTheme="minorHAnsi" w:hAnsiTheme="minorHAnsi" w:cstheme="minorHAnsi"/>
          <w:color w:val="C00000"/>
          <w:sz w:val="24"/>
          <w:szCs w:val="24"/>
        </w:rPr>
      </w:pPr>
      <w:r w:rsidRPr="008C3DFE">
        <w:rPr>
          <w:rFonts w:asciiTheme="minorHAnsi" w:hAnsiTheme="minorHAnsi" w:cstheme="minorHAnsi"/>
          <w:noProof/>
          <w:color w:val="C00000"/>
          <w:sz w:val="24"/>
          <w:szCs w:val="24"/>
        </w:rPr>
        <w:drawing>
          <wp:anchor distT="0" distB="0" distL="114300" distR="114300" simplePos="0" relativeHeight="251645952" behindDoc="1" locked="0" layoutInCell="0" allowOverlap="1" wp14:anchorId="1024F52C" wp14:editId="7D678A74">
            <wp:simplePos x="0" y="0"/>
            <wp:positionH relativeFrom="page">
              <wp:posOffset>1487805</wp:posOffset>
            </wp:positionH>
            <wp:positionV relativeFrom="page">
              <wp:posOffset>279823</wp:posOffset>
            </wp:positionV>
            <wp:extent cx="1145540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4A9477" w14:textId="4036F46A" w:rsidR="00ED4E74" w:rsidRDefault="003E6641" w:rsidP="000D1D24">
      <w:pPr>
        <w:rPr>
          <w:sz w:val="20"/>
          <w:szCs w:val="20"/>
        </w:rPr>
      </w:pPr>
      <w:bookmarkStart w:id="0" w:name="page1"/>
      <w:bookmarkEnd w:id="0"/>
      <w:r w:rsidRPr="000D1D24">
        <w:rPr>
          <w:rFonts w:ascii="Arial" w:eastAsia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1FB455" wp14:editId="08376D1E">
                <wp:simplePos x="0" y="0"/>
                <wp:positionH relativeFrom="column">
                  <wp:posOffset>71755</wp:posOffset>
                </wp:positionH>
                <wp:positionV relativeFrom="paragraph">
                  <wp:posOffset>67310</wp:posOffset>
                </wp:positionV>
                <wp:extent cx="2154555" cy="78613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4918" w14:textId="7A32BE95" w:rsidR="000D1D24" w:rsidRPr="000D1D24" w:rsidRDefault="000D1D24" w:rsidP="000D1D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  <w:r w:rsidRPr="000D1D24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Państwowa Szkoła Muzyczna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</w:r>
                            <w:r w:rsidRPr="000D1D24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I i II stopnia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</w:r>
                            <w:r w:rsidRPr="000D1D24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im. Karola Szymanowskiego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</w:r>
                            <w:r w:rsidRPr="000D1D24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w Płocku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B4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65pt;margin-top:5.3pt;width:169.65pt;height:6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" stroked="f">
                <v:textbox>
                  <w:txbxContent>
                    <w:p w14:paraId="6E9A4918" w14:textId="7A32BE95" w:rsidR="000D1D24" w:rsidRPr="000D1D24" w:rsidRDefault="000D1D24" w:rsidP="000D1D24">
                      <w:pPr>
                        <w:jc w:val="center"/>
                        <w:rPr>
                          <w:rFonts w:asciiTheme="minorHAnsi" w:hAnsiTheme="minorHAnsi" w:cstheme="minorHAnsi"/>
                          <w:color w:val="C00000"/>
                        </w:rPr>
                      </w:pPr>
                      <w:r w:rsidRPr="000D1D24">
                        <w:rPr>
                          <w:rFonts w:asciiTheme="minorHAnsi" w:hAnsiTheme="minorHAnsi" w:cstheme="minorHAnsi"/>
                          <w:color w:val="C00000"/>
                        </w:rPr>
                        <w:t>Państwowa Szkoła Muzyczna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</w:r>
                      <w:r w:rsidRPr="000D1D24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I i II stopnia 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</w:r>
                      <w:r w:rsidRPr="000D1D24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im. Karola Szymanowskiego 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</w:r>
                      <w:r w:rsidRPr="000D1D24">
                        <w:rPr>
                          <w:rFonts w:asciiTheme="minorHAnsi" w:hAnsiTheme="minorHAnsi" w:cstheme="minorHAnsi"/>
                          <w:color w:val="C00000"/>
                        </w:rPr>
                        <w:t>w Płocku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D24">
        <w:rPr>
          <w:rFonts w:ascii="Arial" w:eastAsia="Arial" w:hAnsi="Arial" w:cs="Arial"/>
          <w:b/>
          <w:bCs/>
          <w:sz w:val="56"/>
          <w:szCs w:val="56"/>
        </w:rPr>
        <w:t>REKRUTACJA</w:t>
      </w:r>
    </w:p>
    <w:p w14:paraId="7C2E83ED" w14:textId="15F05699" w:rsidR="00ED4E74" w:rsidRDefault="00ED4E74" w:rsidP="000D1D24">
      <w:pPr>
        <w:spacing w:line="174" w:lineRule="exact"/>
        <w:rPr>
          <w:sz w:val="24"/>
          <w:szCs w:val="24"/>
        </w:rPr>
      </w:pPr>
    </w:p>
    <w:p w14:paraId="1F880E1D" w14:textId="45AB235B" w:rsidR="00ED4E74" w:rsidRDefault="000D1D24" w:rsidP="000D1D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20</w:t>
      </w:r>
      <w:r w:rsidR="008C3DFE">
        <w:rPr>
          <w:rFonts w:ascii="Arial" w:eastAsia="Arial" w:hAnsi="Arial" w:cs="Arial"/>
          <w:b/>
          <w:bCs/>
          <w:sz w:val="56"/>
          <w:szCs w:val="56"/>
        </w:rPr>
        <w:t>20</w:t>
      </w:r>
      <w:r>
        <w:rPr>
          <w:rFonts w:ascii="Arial" w:eastAsia="Arial" w:hAnsi="Arial" w:cs="Arial"/>
          <w:b/>
          <w:bCs/>
          <w:sz w:val="56"/>
          <w:szCs w:val="56"/>
        </w:rPr>
        <w:t>/202</w:t>
      </w:r>
      <w:r w:rsidR="008C3DFE">
        <w:rPr>
          <w:rFonts w:ascii="Arial" w:eastAsia="Arial" w:hAnsi="Arial" w:cs="Arial"/>
          <w:b/>
          <w:bCs/>
          <w:sz w:val="56"/>
          <w:szCs w:val="56"/>
        </w:rPr>
        <w:t>1</w:t>
      </w:r>
    </w:p>
    <w:p w14:paraId="4192417B" w14:textId="15B00851" w:rsidR="00ED4E74" w:rsidRDefault="00ED4E74" w:rsidP="000D1D24">
      <w:pPr>
        <w:spacing w:line="20" w:lineRule="exact"/>
        <w:rPr>
          <w:sz w:val="24"/>
          <w:szCs w:val="24"/>
        </w:rPr>
      </w:pPr>
    </w:p>
    <w:p w14:paraId="22E6E872" w14:textId="0AF30223" w:rsidR="00ED4E74" w:rsidRDefault="000D1D24" w:rsidP="000D1D2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AE533F3" wp14:editId="32ED0A56">
            <wp:simplePos x="0" y="0"/>
            <wp:positionH relativeFrom="column">
              <wp:posOffset>-507365</wp:posOffset>
            </wp:positionH>
            <wp:positionV relativeFrom="paragraph">
              <wp:posOffset>134196</wp:posOffset>
            </wp:positionV>
            <wp:extent cx="6912822" cy="45718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822" cy="45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29F20" w14:textId="077E14DC" w:rsidR="00ED4E74" w:rsidRDefault="00ED4E74" w:rsidP="000D1D24">
      <w:pPr>
        <w:spacing w:line="244" w:lineRule="exact"/>
        <w:rPr>
          <w:sz w:val="24"/>
          <w:szCs w:val="24"/>
        </w:rPr>
      </w:pPr>
    </w:p>
    <w:p w14:paraId="0B6F6A7E" w14:textId="36D1A9ED" w:rsidR="00ED4E74" w:rsidRDefault="000D1D24" w:rsidP="000D1D2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SZKOŁA MUZYCZNA I STOPNIA</w:t>
      </w:r>
    </w:p>
    <w:p w14:paraId="4C550B69" w14:textId="77777777" w:rsidR="00ED4E74" w:rsidRDefault="00ED4E74" w:rsidP="000D1D24">
      <w:pPr>
        <w:spacing w:line="219" w:lineRule="exact"/>
        <w:rPr>
          <w:sz w:val="24"/>
          <w:szCs w:val="24"/>
        </w:rPr>
      </w:pPr>
    </w:p>
    <w:p w14:paraId="7D799D25" w14:textId="77777777" w:rsidR="008C3DFE" w:rsidRDefault="008C3DFE" w:rsidP="000D1D24">
      <w:pPr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75A3985A" w14:textId="2F4B794F" w:rsidR="00ED4E74" w:rsidRDefault="000D1D24" w:rsidP="000D1D2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u w:val="single"/>
        </w:rPr>
        <w:t>Informacje ogólne</w:t>
      </w:r>
    </w:p>
    <w:p w14:paraId="2018B367" w14:textId="77777777" w:rsidR="00ED4E74" w:rsidRDefault="00ED4E74" w:rsidP="000D1D24">
      <w:pPr>
        <w:spacing w:line="84" w:lineRule="exact"/>
        <w:rPr>
          <w:sz w:val="24"/>
          <w:szCs w:val="24"/>
        </w:rPr>
      </w:pPr>
    </w:p>
    <w:p w14:paraId="6EA72FE3" w14:textId="77777777" w:rsidR="00ED4E74" w:rsidRDefault="000D1D24" w:rsidP="000D1D2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Szkoła muzyczna I stopnia prowadzi naukę w następujących specjalnościach:</w:t>
      </w:r>
    </w:p>
    <w:p w14:paraId="39237945" w14:textId="606F9E88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a</w:t>
      </w:r>
      <w:r w:rsidRPr="00E56EEC">
        <w:rPr>
          <w:rFonts w:ascii="Arial" w:eastAsia="Arial" w:hAnsi="Arial" w:cs="Arial"/>
          <w:sz w:val="20"/>
          <w:szCs w:val="20"/>
        </w:rPr>
        <w:t>kordeon</w:t>
      </w:r>
    </w:p>
    <w:p w14:paraId="5675F57E" w14:textId="3FAF5457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fagot</w:t>
      </w:r>
    </w:p>
    <w:p w14:paraId="44436293" w14:textId="68297A7D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flet</w:t>
      </w:r>
    </w:p>
    <w:p w14:paraId="50C2AA56" w14:textId="77777777" w:rsidR="00E56EEC" w:rsidRPr="00E56EEC" w:rsidRDefault="000D1D24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fortepian</w:t>
      </w:r>
    </w:p>
    <w:p w14:paraId="39CB672D" w14:textId="77777777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gitara</w:t>
      </w:r>
    </w:p>
    <w:p w14:paraId="5F6AACA1" w14:textId="77777777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klarnet</w:t>
      </w:r>
    </w:p>
    <w:p w14:paraId="097236D6" w14:textId="77777777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kontrabas</w:t>
      </w:r>
    </w:p>
    <w:p w14:paraId="67B8C30C" w14:textId="77777777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obój</w:t>
      </w:r>
    </w:p>
    <w:p w14:paraId="71A5823E" w14:textId="77777777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organy</w:t>
      </w:r>
    </w:p>
    <w:p w14:paraId="203EB3F0" w14:textId="21295178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perkusja</w:t>
      </w:r>
    </w:p>
    <w:p w14:paraId="49271EC4" w14:textId="454B25A8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puzon</w:t>
      </w:r>
    </w:p>
    <w:p w14:paraId="264F58C8" w14:textId="76BA0D1C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skrzypce</w:t>
      </w:r>
    </w:p>
    <w:p w14:paraId="5A95E574" w14:textId="212DB87F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trąbka</w:t>
      </w:r>
    </w:p>
    <w:p w14:paraId="318B7DB7" w14:textId="12135B3D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waltornia</w:t>
      </w:r>
    </w:p>
    <w:p w14:paraId="0B9FF5C6" w14:textId="2375BC00" w:rsidR="00E56EEC" w:rsidRPr="00E56EEC" w:rsidRDefault="00E56EEC" w:rsidP="00E56EEC">
      <w:pPr>
        <w:pStyle w:val="Akapitzlist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E56EEC">
        <w:rPr>
          <w:rFonts w:ascii="Arial" w:eastAsia="Arial" w:hAnsi="Arial" w:cs="Arial"/>
          <w:sz w:val="20"/>
          <w:szCs w:val="20"/>
        </w:rPr>
        <w:t>wiolonczela</w:t>
      </w:r>
    </w:p>
    <w:p w14:paraId="6F53A594" w14:textId="77777777" w:rsidR="00ED4E74" w:rsidRDefault="000D1D24" w:rsidP="000D1D24">
      <w:pPr>
        <w:spacing w:line="30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Dla kandydatów do szkoły muzycznej I stopnia przeprowadza się badanie przydatności, które polega na sprawdzeniu:</w:t>
      </w:r>
    </w:p>
    <w:p w14:paraId="7704015E" w14:textId="77777777" w:rsidR="00ED4E74" w:rsidRDefault="00ED4E74" w:rsidP="000D1D24">
      <w:pPr>
        <w:spacing w:line="2" w:lineRule="exact"/>
        <w:rPr>
          <w:sz w:val="24"/>
          <w:szCs w:val="24"/>
        </w:rPr>
      </w:pPr>
    </w:p>
    <w:p w14:paraId="6FB574D9" w14:textId="77777777" w:rsidR="00ED4E74" w:rsidRDefault="000D1D24" w:rsidP="000D1D24">
      <w:pPr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uzdolnień muzycznych</w:t>
      </w:r>
    </w:p>
    <w:p w14:paraId="1F5092DC" w14:textId="77777777" w:rsidR="00ED4E74" w:rsidRDefault="00ED4E74" w:rsidP="000D1D24">
      <w:pPr>
        <w:spacing w:line="70" w:lineRule="exact"/>
        <w:rPr>
          <w:sz w:val="24"/>
          <w:szCs w:val="24"/>
        </w:rPr>
      </w:pPr>
    </w:p>
    <w:p w14:paraId="42445A2D" w14:textId="1469A359" w:rsidR="00ED4E74" w:rsidRDefault="000D1D24" w:rsidP="00E56E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predyspozycji do nauki gry na określonym instrumencie</w:t>
      </w:r>
    </w:p>
    <w:p w14:paraId="33AC3B30" w14:textId="77777777" w:rsidR="00E56EEC" w:rsidRDefault="00E56EEC" w:rsidP="00E56EEC">
      <w:pPr>
        <w:rPr>
          <w:sz w:val="24"/>
          <w:szCs w:val="24"/>
        </w:rPr>
      </w:pPr>
    </w:p>
    <w:p w14:paraId="53443ECC" w14:textId="77777777" w:rsidR="00ED4E74" w:rsidRDefault="000D1D24" w:rsidP="000D1D24">
      <w:pPr>
        <w:spacing w:line="32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Kandydat jest zobowiązany do przygotowania jednej piosenki (z wyraźną melodią) i zaprezentowania jej podczas badania przydatności. W przypadku, jeżeli kandydat posiada już umiejętność gry na instrumencie prosimy o kontakt poprzez punkt konsultacyjny lub sekretariat szkoły, w celu umówienia konsultacji z nauczycielem danego instrumentu.</w:t>
      </w:r>
    </w:p>
    <w:p w14:paraId="7C29F8C3" w14:textId="77777777" w:rsidR="00ED4E74" w:rsidRDefault="00ED4E74" w:rsidP="000D1D24">
      <w:pPr>
        <w:spacing w:line="29" w:lineRule="exact"/>
        <w:rPr>
          <w:sz w:val="24"/>
          <w:szCs w:val="24"/>
        </w:rPr>
      </w:pPr>
    </w:p>
    <w:p w14:paraId="71395D2E" w14:textId="77777777" w:rsidR="00ED4E74" w:rsidRDefault="000D1D24" w:rsidP="000D1D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Wiek kandydatów:</w:t>
      </w:r>
    </w:p>
    <w:p w14:paraId="03712FBF" w14:textId="386E51DE" w:rsidR="00ED4E74" w:rsidRDefault="000D1D24" w:rsidP="000D1D24">
      <w:pPr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cykl sześcioletni - dzieci </w:t>
      </w:r>
      <w:r w:rsidR="00C344D4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-10 lat</w:t>
      </w:r>
      <w:r w:rsidR="00C344D4">
        <w:rPr>
          <w:rFonts w:ascii="Arial" w:eastAsia="Arial" w:hAnsi="Arial" w:cs="Arial"/>
          <w:sz w:val="20"/>
          <w:szCs w:val="20"/>
        </w:rPr>
        <w:t xml:space="preserve"> (w przypadku dzieci 6 letnich wymagana opinia poradni psychologiczno-pedagogicznej o gotowości szkolnej)</w:t>
      </w:r>
    </w:p>
    <w:p w14:paraId="2841736D" w14:textId="77777777" w:rsidR="00ED4E74" w:rsidRDefault="00ED4E74" w:rsidP="000D1D24">
      <w:pPr>
        <w:spacing w:line="74" w:lineRule="exact"/>
        <w:rPr>
          <w:sz w:val="24"/>
          <w:szCs w:val="24"/>
        </w:rPr>
      </w:pPr>
    </w:p>
    <w:p w14:paraId="71F5E98C" w14:textId="77777777" w:rsidR="00ED4E74" w:rsidRDefault="000D1D24" w:rsidP="000D1D24">
      <w:pPr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cykl czteroletni - dzieci i młodzież 8-16 lat</w:t>
      </w:r>
    </w:p>
    <w:p w14:paraId="020D8E9C" w14:textId="77777777" w:rsidR="00ED4E74" w:rsidRDefault="00ED4E74" w:rsidP="000D1D24">
      <w:pPr>
        <w:spacing w:line="144" w:lineRule="exact"/>
        <w:rPr>
          <w:sz w:val="24"/>
          <w:szCs w:val="24"/>
        </w:rPr>
      </w:pPr>
    </w:p>
    <w:p w14:paraId="5D2495C4" w14:textId="77777777" w:rsidR="00ED4E74" w:rsidRDefault="000D1D24" w:rsidP="000D1D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Ważne terminy:</w:t>
      </w:r>
    </w:p>
    <w:p w14:paraId="5F9268A7" w14:textId="77777777" w:rsidR="00ED4E74" w:rsidRDefault="00ED4E74" w:rsidP="000D1D24">
      <w:pPr>
        <w:spacing w:line="200" w:lineRule="exact"/>
        <w:rPr>
          <w:sz w:val="24"/>
          <w:szCs w:val="24"/>
        </w:rPr>
      </w:pPr>
    </w:p>
    <w:p w14:paraId="04817DA0" w14:textId="77777777" w:rsidR="003E6641" w:rsidRDefault="000D1D24" w:rsidP="000D1D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Składanie dokumentów (sekretariat szkoły) </w:t>
      </w:r>
      <w:r w:rsidR="003E6641">
        <w:rPr>
          <w:rFonts w:ascii="Arial" w:eastAsia="Arial" w:hAnsi="Arial" w:cs="Arial"/>
          <w:sz w:val="20"/>
          <w:szCs w:val="20"/>
        </w:rPr>
        <w:t xml:space="preserve">za pośrednictwem poczty elektronicznej </w:t>
      </w:r>
    </w:p>
    <w:p w14:paraId="0EC5C775" w14:textId="25C8ECFF" w:rsidR="00ED4E74" w:rsidRDefault="003E6641" w:rsidP="000D1D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(adres: </w:t>
      </w:r>
      <w:hyperlink r:id="rId7" w:history="1">
        <w:r w:rsidRPr="00F1274D">
          <w:rPr>
            <w:rStyle w:val="Hipercze"/>
            <w:rFonts w:ascii="Arial" w:eastAsia="Arial" w:hAnsi="Arial" w:cs="Arial"/>
            <w:sz w:val="20"/>
            <w:szCs w:val="20"/>
          </w:rPr>
          <w:t>sekretariat@psmplock.pl</w:t>
        </w:r>
      </w:hyperlink>
      <w:r>
        <w:rPr>
          <w:rFonts w:ascii="Arial" w:eastAsia="Arial" w:hAnsi="Arial" w:cs="Arial"/>
          <w:sz w:val="20"/>
          <w:szCs w:val="20"/>
        </w:rPr>
        <w:t>) lub tradycyjną pocztą na adres:</w:t>
      </w:r>
    </w:p>
    <w:p w14:paraId="532CB42A" w14:textId="508AEB75" w:rsidR="003E6641" w:rsidRDefault="003E6641" w:rsidP="000D1D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Państwowa Szkoła Muzyczna I i II stopnia im. Karola Szymanowskiego w Płocku</w:t>
      </w:r>
    </w:p>
    <w:p w14:paraId="7C77D3FF" w14:textId="28F3A95D" w:rsidR="003E6641" w:rsidRDefault="003E6641" w:rsidP="000D1D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09-402 Płock, ul. Kolegialna 23</w:t>
      </w:r>
    </w:p>
    <w:p w14:paraId="26B52DF4" w14:textId="4E6EE8F9" w:rsidR="003E6641" w:rsidRPr="003E6641" w:rsidRDefault="003E6641" w:rsidP="000D1D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składania dokumentów </w:t>
      </w:r>
      <w:r w:rsidR="00C344D4">
        <w:rPr>
          <w:rFonts w:ascii="Arial" w:eastAsia="Arial" w:hAnsi="Arial" w:cs="Arial"/>
          <w:b/>
          <w:bCs/>
          <w:sz w:val="20"/>
          <w:szCs w:val="20"/>
        </w:rPr>
        <w:t>12</w:t>
      </w:r>
      <w:r w:rsidRPr="003E664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344D4">
        <w:rPr>
          <w:rFonts w:ascii="Arial" w:eastAsia="Arial" w:hAnsi="Arial" w:cs="Arial"/>
          <w:b/>
          <w:bCs/>
          <w:sz w:val="20"/>
          <w:szCs w:val="20"/>
        </w:rPr>
        <w:t>czerwca</w:t>
      </w:r>
      <w:r w:rsidRPr="003E6641">
        <w:rPr>
          <w:rFonts w:ascii="Arial" w:eastAsia="Arial" w:hAnsi="Arial" w:cs="Arial"/>
          <w:b/>
          <w:bCs/>
          <w:sz w:val="20"/>
          <w:szCs w:val="20"/>
        </w:rPr>
        <w:t xml:space="preserve"> 2020r.</w:t>
      </w:r>
    </w:p>
    <w:p w14:paraId="54817F7C" w14:textId="64874872" w:rsidR="00ED4E74" w:rsidRDefault="00ED4E74" w:rsidP="000D1D24">
      <w:pPr>
        <w:spacing w:line="131" w:lineRule="exact"/>
        <w:rPr>
          <w:sz w:val="24"/>
          <w:szCs w:val="24"/>
        </w:rPr>
      </w:pPr>
    </w:p>
    <w:p w14:paraId="34F32F75" w14:textId="77777777" w:rsidR="003E6641" w:rsidRDefault="003E6641" w:rsidP="000D1D24">
      <w:pPr>
        <w:spacing w:line="131" w:lineRule="exact"/>
        <w:rPr>
          <w:sz w:val="24"/>
          <w:szCs w:val="24"/>
        </w:rPr>
      </w:pPr>
    </w:p>
    <w:p w14:paraId="0704A9CB" w14:textId="77777777" w:rsidR="00ED4E74" w:rsidRDefault="000D1D24" w:rsidP="000D1D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Wymagane dokumenty:</w:t>
      </w:r>
    </w:p>
    <w:p w14:paraId="58F279E1" w14:textId="77777777" w:rsidR="00ED4E74" w:rsidRDefault="00ED4E74" w:rsidP="000D1D24">
      <w:pPr>
        <w:spacing w:line="67" w:lineRule="exact"/>
        <w:rPr>
          <w:sz w:val="24"/>
          <w:szCs w:val="24"/>
        </w:rPr>
      </w:pPr>
    </w:p>
    <w:p w14:paraId="693AA239" w14:textId="77777777" w:rsidR="00ED4E74" w:rsidRPr="001F5ECA" w:rsidRDefault="000D1D24" w:rsidP="001F5EC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F5ECA">
        <w:rPr>
          <w:rFonts w:ascii="Arial" w:eastAsia="Arial" w:hAnsi="Arial" w:cs="Arial"/>
          <w:sz w:val="20"/>
          <w:szCs w:val="20"/>
        </w:rPr>
        <w:t>Wniosek (druk do pobrania w sekretariacie szkoły lub ze strony internetowej)</w:t>
      </w:r>
    </w:p>
    <w:p w14:paraId="6A0E1CBB" w14:textId="377DB72B" w:rsidR="00ED4E74" w:rsidRPr="001F5ECA" w:rsidRDefault="000D1D24" w:rsidP="001F5ECA">
      <w:pPr>
        <w:pStyle w:val="Akapitzlist"/>
        <w:numPr>
          <w:ilvl w:val="0"/>
          <w:numId w:val="6"/>
        </w:numPr>
        <w:spacing w:line="313" w:lineRule="auto"/>
        <w:rPr>
          <w:sz w:val="24"/>
          <w:szCs w:val="24"/>
        </w:rPr>
      </w:pPr>
      <w:r w:rsidRPr="001F5ECA">
        <w:rPr>
          <w:rFonts w:ascii="Arial" w:eastAsia="Arial" w:hAnsi="Arial" w:cs="Arial"/>
          <w:sz w:val="20"/>
          <w:szCs w:val="20"/>
        </w:rPr>
        <w:t>Zaświadczenie wydane przez lekarza podstawowej opieki zdrowotnej o braku przeciwwskazań do podjęcia nauki w szkole muzycznej</w:t>
      </w:r>
      <w:r w:rsidR="003E6641" w:rsidRPr="001F5ECA">
        <w:rPr>
          <w:rFonts w:ascii="Arial" w:eastAsia="Arial" w:hAnsi="Arial" w:cs="Arial"/>
          <w:sz w:val="20"/>
          <w:szCs w:val="20"/>
        </w:rPr>
        <w:t xml:space="preserve"> (</w:t>
      </w:r>
      <w:r w:rsidR="001F5ECA" w:rsidRPr="001F5ECA">
        <w:rPr>
          <w:rFonts w:ascii="Arial" w:eastAsia="Arial" w:hAnsi="Arial" w:cs="Arial"/>
          <w:sz w:val="20"/>
          <w:szCs w:val="20"/>
        </w:rPr>
        <w:t>można będzie dostarczyć po ustabilizowaniu się sytuacji epidemiologicznej w kraju).</w:t>
      </w:r>
    </w:p>
    <w:p w14:paraId="3A711750" w14:textId="70324A15" w:rsidR="00ED4E74" w:rsidRPr="001F5ECA" w:rsidRDefault="000D1D24" w:rsidP="001F5EC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1F5ECA">
        <w:rPr>
          <w:rFonts w:ascii="Arial" w:eastAsia="Arial" w:hAnsi="Arial" w:cs="Arial"/>
          <w:sz w:val="20"/>
          <w:szCs w:val="20"/>
        </w:rPr>
        <w:t xml:space="preserve">W przypadku dziecka, które w danym roku kalendarzowym nie ukończyło 6 lat – opinię poradni psychologiczno – pedagogicznej o psychofizycznej </w:t>
      </w:r>
      <w:r w:rsidR="00C344D4">
        <w:rPr>
          <w:rFonts w:ascii="Arial" w:eastAsia="Arial" w:hAnsi="Arial" w:cs="Arial"/>
          <w:sz w:val="20"/>
          <w:szCs w:val="20"/>
        </w:rPr>
        <w:t xml:space="preserve">dojrzałości </w:t>
      </w:r>
      <w:r w:rsidRPr="001F5ECA">
        <w:rPr>
          <w:rFonts w:ascii="Arial" w:eastAsia="Arial" w:hAnsi="Arial" w:cs="Arial"/>
          <w:sz w:val="20"/>
          <w:szCs w:val="20"/>
        </w:rPr>
        <w:t xml:space="preserve">dziecka do </w:t>
      </w:r>
      <w:r w:rsidR="00C344D4">
        <w:rPr>
          <w:rFonts w:ascii="Arial" w:eastAsia="Arial" w:hAnsi="Arial" w:cs="Arial"/>
          <w:sz w:val="20"/>
          <w:szCs w:val="20"/>
        </w:rPr>
        <w:t>podjęcia</w:t>
      </w:r>
      <w:r w:rsidRPr="001F5ECA">
        <w:rPr>
          <w:rFonts w:ascii="Arial" w:eastAsia="Arial" w:hAnsi="Arial" w:cs="Arial"/>
          <w:sz w:val="20"/>
          <w:szCs w:val="20"/>
        </w:rPr>
        <w:t xml:space="preserve"> nauki szkolnej</w:t>
      </w:r>
      <w:r w:rsidR="001F5ECA">
        <w:rPr>
          <w:rFonts w:ascii="Arial" w:eastAsia="Arial" w:hAnsi="Arial" w:cs="Arial"/>
          <w:sz w:val="20"/>
          <w:szCs w:val="20"/>
        </w:rPr>
        <w:t xml:space="preserve"> </w:t>
      </w:r>
      <w:r w:rsidR="001F5ECA" w:rsidRPr="001F5ECA">
        <w:rPr>
          <w:rFonts w:ascii="Arial" w:eastAsia="Arial" w:hAnsi="Arial" w:cs="Arial"/>
          <w:sz w:val="20"/>
          <w:szCs w:val="20"/>
        </w:rPr>
        <w:t>(można będzie dostarczyć po ustabilizowaniu się sytuacji epidemiologicznej w kraju)</w:t>
      </w:r>
      <w:r w:rsidRPr="001F5ECA">
        <w:rPr>
          <w:rFonts w:ascii="Arial" w:eastAsia="Arial" w:hAnsi="Arial" w:cs="Arial"/>
          <w:sz w:val="20"/>
          <w:szCs w:val="20"/>
        </w:rPr>
        <w:t>.</w:t>
      </w:r>
    </w:p>
    <w:p w14:paraId="2ABC3C9A" w14:textId="77777777" w:rsidR="00E56EEC" w:rsidRDefault="00E56EEC" w:rsidP="000D1D24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14:paraId="2B5DAC80" w14:textId="71678091" w:rsidR="00ED4E74" w:rsidRDefault="004F0AF5" w:rsidP="000D1D2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0AD6CFD" wp14:editId="54B08A38">
            <wp:simplePos x="0" y="0"/>
            <wp:positionH relativeFrom="column">
              <wp:posOffset>-422910</wp:posOffset>
            </wp:positionH>
            <wp:positionV relativeFrom="paragraph">
              <wp:posOffset>39793</wp:posOffset>
            </wp:positionV>
            <wp:extent cx="6723380" cy="67500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D242C" w14:textId="0E6C4A20" w:rsidR="00ED4E74" w:rsidRDefault="000D1D24" w:rsidP="000D1D24">
      <w:pPr>
        <w:spacing w:line="315" w:lineRule="auto"/>
        <w:ind w:hanging="14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BADANIE UZDOLNIEŃ MUZYCZNYCH I</w:t>
      </w:r>
      <w:r w:rsidR="008C3DFE">
        <w:rPr>
          <w:rFonts w:ascii="Arial" w:eastAsia="Arial" w:hAnsi="Arial" w:cs="Arial"/>
          <w:sz w:val="30"/>
          <w:szCs w:val="30"/>
        </w:rPr>
        <w:t xml:space="preserve"> P</w:t>
      </w:r>
      <w:r>
        <w:rPr>
          <w:rFonts w:ascii="Arial" w:eastAsia="Arial" w:hAnsi="Arial" w:cs="Arial"/>
          <w:sz w:val="30"/>
          <w:szCs w:val="30"/>
        </w:rPr>
        <w:t>REDYSPOZYCJI DO NAUKI GRY NA OKREŚLONYM INSTRUMENCIE</w:t>
      </w:r>
    </w:p>
    <w:p w14:paraId="50C182E7" w14:textId="44689390" w:rsidR="00ED4E74" w:rsidRDefault="00ED4E74" w:rsidP="000D1D24">
      <w:pPr>
        <w:spacing w:line="20" w:lineRule="exact"/>
        <w:rPr>
          <w:sz w:val="20"/>
          <w:szCs w:val="20"/>
        </w:rPr>
      </w:pPr>
    </w:p>
    <w:p w14:paraId="2AC7A65F" w14:textId="1D2FD12B" w:rsidR="00ED4E74" w:rsidRDefault="00ED4E74" w:rsidP="000D1D24">
      <w:pPr>
        <w:spacing w:line="9" w:lineRule="exact"/>
        <w:rPr>
          <w:sz w:val="20"/>
          <w:szCs w:val="20"/>
        </w:rPr>
      </w:pPr>
    </w:p>
    <w:p w14:paraId="4ACA78D0" w14:textId="010ECE46" w:rsidR="00ED4E74" w:rsidRDefault="00ED4E74" w:rsidP="000D1D24">
      <w:pPr>
        <w:spacing w:line="190" w:lineRule="exact"/>
        <w:rPr>
          <w:sz w:val="20"/>
          <w:szCs w:val="20"/>
        </w:rPr>
      </w:pPr>
    </w:p>
    <w:p w14:paraId="66E6D46A" w14:textId="44443C0D" w:rsidR="003E6641" w:rsidRDefault="003E6641" w:rsidP="000D1D24">
      <w:pPr>
        <w:rPr>
          <w:rFonts w:ascii="Arial" w:eastAsia="Arial" w:hAnsi="Arial" w:cs="Arial"/>
          <w:sz w:val="20"/>
          <w:szCs w:val="20"/>
        </w:rPr>
      </w:pPr>
    </w:p>
    <w:p w14:paraId="3FA19BFE" w14:textId="68A509BA" w:rsidR="00ED4E74" w:rsidRDefault="000D1D24" w:rsidP="000D1D2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Harmonogram </w:t>
      </w:r>
      <w:r w:rsidR="003E6641">
        <w:rPr>
          <w:rFonts w:ascii="Arial" w:eastAsia="Arial" w:hAnsi="Arial" w:cs="Arial"/>
          <w:sz w:val="20"/>
          <w:szCs w:val="20"/>
        </w:rPr>
        <w:t>przesłuchań wstępnych</w:t>
      </w:r>
      <w:r>
        <w:rPr>
          <w:rFonts w:ascii="Arial" w:eastAsia="Arial" w:hAnsi="Arial" w:cs="Arial"/>
          <w:sz w:val="20"/>
          <w:szCs w:val="20"/>
        </w:rPr>
        <w:t xml:space="preserve"> podany </w:t>
      </w:r>
      <w:r w:rsidR="003E6641">
        <w:rPr>
          <w:rFonts w:ascii="Arial" w:eastAsia="Arial" w:hAnsi="Arial" w:cs="Arial"/>
          <w:sz w:val="20"/>
          <w:szCs w:val="20"/>
        </w:rPr>
        <w:t xml:space="preserve">będzie </w:t>
      </w:r>
      <w:r>
        <w:rPr>
          <w:rFonts w:ascii="Arial" w:eastAsia="Arial" w:hAnsi="Arial" w:cs="Arial"/>
          <w:sz w:val="20"/>
          <w:szCs w:val="20"/>
        </w:rPr>
        <w:t xml:space="preserve">do </w:t>
      </w:r>
      <w:r w:rsidR="00C344D4">
        <w:rPr>
          <w:rFonts w:ascii="Arial" w:eastAsia="Arial" w:hAnsi="Arial" w:cs="Arial"/>
          <w:sz w:val="20"/>
          <w:szCs w:val="20"/>
        </w:rPr>
        <w:t>wiadomości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E6641">
        <w:rPr>
          <w:rFonts w:ascii="Arial" w:eastAsia="Arial" w:hAnsi="Arial" w:cs="Arial"/>
          <w:sz w:val="20"/>
          <w:szCs w:val="20"/>
        </w:rPr>
        <w:t xml:space="preserve">zainteresowanych </w:t>
      </w:r>
      <w:r w:rsidR="00C344D4">
        <w:rPr>
          <w:rFonts w:ascii="Arial" w:eastAsia="Arial" w:hAnsi="Arial" w:cs="Arial"/>
          <w:sz w:val="20"/>
          <w:szCs w:val="20"/>
        </w:rPr>
        <w:t>10 czerwca 2020r.</w:t>
      </w:r>
      <w:r w:rsidR="003E664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 gablocie przy sekretariacie szkoły oraz na stronie internetowej: www.psmplock.pl w zakładce Rekrutacja.</w:t>
      </w:r>
    </w:p>
    <w:p w14:paraId="7738ECB6" w14:textId="7F4AFBF9" w:rsidR="00ED4E74" w:rsidRDefault="000D1D24" w:rsidP="000D1D2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Lista kandydatów zakwalifikowanych i niezakwalifikowanych będzie ogłoszona w gablocie przy sekretariacie szkoły oraz na stronie internetowej: www.psmplock.pl w zakładce Rekrutacja.</w:t>
      </w:r>
    </w:p>
    <w:p w14:paraId="5DDDF402" w14:textId="51190B73" w:rsidR="00ED4E74" w:rsidRDefault="000D1D24" w:rsidP="000D1D24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18"/>
          <w:szCs w:val="18"/>
        </w:rPr>
        <w:t>Lista kandydatów przyjętych i nieprzyjętych do szkoły będzie ogłoszona w gablocie przy sekretariacie szkoły oraz na stronie internetowej: www.psmplock.pl w zakładce Rekrutacja</w:t>
      </w:r>
      <w:r w:rsidR="00C344D4">
        <w:rPr>
          <w:rFonts w:ascii="Arial" w:eastAsia="Arial" w:hAnsi="Arial" w:cs="Arial"/>
          <w:sz w:val="18"/>
          <w:szCs w:val="18"/>
        </w:rPr>
        <w:t xml:space="preserve"> do końca czerwca 2020r</w:t>
      </w:r>
      <w:r>
        <w:rPr>
          <w:rFonts w:ascii="Arial" w:eastAsia="Arial" w:hAnsi="Arial" w:cs="Arial"/>
          <w:sz w:val="23"/>
          <w:szCs w:val="23"/>
        </w:rPr>
        <w:t>.</w:t>
      </w:r>
    </w:p>
    <w:p w14:paraId="0E03ACDA" w14:textId="4D27EA7C" w:rsidR="003E6641" w:rsidRDefault="004F0AF5" w:rsidP="000D1D2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6E5E34B" wp14:editId="03D9823F">
            <wp:simplePos x="0" y="0"/>
            <wp:positionH relativeFrom="column">
              <wp:posOffset>-414231</wp:posOffset>
            </wp:positionH>
            <wp:positionV relativeFrom="paragraph">
              <wp:posOffset>195580</wp:posOffset>
            </wp:positionV>
            <wp:extent cx="6714914" cy="4502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914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7FE823" w14:textId="0D7E9BB3" w:rsidR="00ED4E74" w:rsidRDefault="00ED4E74" w:rsidP="000D1D24">
      <w:pPr>
        <w:spacing w:line="246" w:lineRule="exact"/>
        <w:rPr>
          <w:sz w:val="20"/>
          <w:szCs w:val="20"/>
        </w:rPr>
      </w:pPr>
    </w:p>
    <w:p w14:paraId="68F98079" w14:textId="77777777" w:rsidR="00ED4E74" w:rsidRDefault="000D1D24" w:rsidP="000D1D2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OCENIANIE</w:t>
      </w:r>
    </w:p>
    <w:p w14:paraId="46C2823D" w14:textId="77777777" w:rsidR="00ED4E74" w:rsidRDefault="00ED4E74" w:rsidP="000D1D24">
      <w:pPr>
        <w:spacing w:line="246" w:lineRule="exact"/>
        <w:rPr>
          <w:sz w:val="20"/>
          <w:szCs w:val="20"/>
        </w:rPr>
      </w:pPr>
    </w:p>
    <w:p w14:paraId="42767E84" w14:textId="77777777" w:rsidR="003E6641" w:rsidRDefault="003E6641" w:rsidP="003E6641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</w:p>
    <w:p w14:paraId="2F0B47A9" w14:textId="44139769" w:rsidR="00ED4E74" w:rsidRDefault="000D1D24" w:rsidP="000D1D24">
      <w:pPr>
        <w:numPr>
          <w:ilvl w:val="0"/>
          <w:numId w:val="5"/>
        </w:numPr>
        <w:tabs>
          <w:tab w:val="left" w:pos="720"/>
        </w:tabs>
        <w:ind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 w:rsidR="003E6641">
        <w:rPr>
          <w:rFonts w:ascii="Arial" w:eastAsia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rekrutacyjnym kandydaci są oceniani wg skali od 0 do 25 punktów.</w:t>
      </w:r>
    </w:p>
    <w:p w14:paraId="5EC8EEA4" w14:textId="77777777" w:rsidR="00ED4E74" w:rsidRDefault="00ED4E74" w:rsidP="000D1D24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14:paraId="5D77F805" w14:textId="77777777" w:rsidR="00ED4E74" w:rsidRDefault="000D1D24" w:rsidP="000D1D24">
      <w:pPr>
        <w:numPr>
          <w:ilvl w:val="0"/>
          <w:numId w:val="5"/>
        </w:numPr>
        <w:tabs>
          <w:tab w:val="left" w:pos="720"/>
        </w:tabs>
        <w:spacing w:line="320" w:lineRule="auto"/>
        <w:ind w:hanging="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Aby uzyskać wynik kwalifikujący do przyjęcia do szkoły muzycznej I stopnia należy uzyskać </w:t>
      </w:r>
      <w:r>
        <w:rPr>
          <w:rFonts w:ascii="Arial" w:eastAsia="Arial" w:hAnsi="Arial" w:cs="Arial"/>
          <w:b/>
          <w:bCs/>
          <w:sz w:val="19"/>
          <w:szCs w:val="19"/>
        </w:rPr>
        <w:t>co najmniej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16 punktów - z badania przydatności kandydata do szkoły muzycznej I stopnia.</w:t>
      </w:r>
    </w:p>
    <w:p w14:paraId="5E72CDFA" w14:textId="77777777" w:rsidR="00ED4E74" w:rsidRDefault="00ED4E74" w:rsidP="000D1D24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14:paraId="7554DAD1" w14:textId="77777777" w:rsidR="00ED4E74" w:rsidRDefault="000D1D24" w:rsidP="000D1D24">
      <w:pPr>
        <w:numPr>
          <w:ilvl w:val="0"/>
          <w:numId w:val="5"/>
        </w:numPr>
        <w:tabs>
          <w:tab w:val="left" w:pos="720"/>
        </w:tabs>
        <w:spacing w:line="267" w:lineRule="auto"/>
        <w:ind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podstawie ocen z poszczególnych etapów egzaminu wstępnego Komisja Rekrutacyjna sporządza listę kandydatów, którzy uzyskali wynik kwalifikujący i niekwalifikujący do przyjęcia do szkoły muzycznej I stopnia.</w:t>
      </w:r>
    </w:p>
    <w:p w14:paraId="535B6C73" w14:textId="77777777" w:rsidR="00ED4E74" w:rsidRDefault="00ED4E74" w:rsidP="000D1D24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14:paraId="755C6099" w14:textId="77777777" w:rsidR="00ED4E74" w:rsidRDefault="000D1D24" w:rsidP="000D1D24">
      <w:pPr>
        <w:numPr>
          <w:ilvl w:val="0"/>
          <w:numId w:val="5"/>
        </w:numPr>
        <w:tabs>
          <w:tab w:val="left" w:pos="720"/>
        </w:tabs>
        <w:spacing w:line="274" w:lineRule="auto"/>
        <w:ind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podstawie wyniku kwalifikacyjnego Dyrektor Szkoły podejmuje decyzję o przyjęciu kandydata do Szkoły.</w:t>
      </w:r>
    </w:p>
    <w:p w14:paraId="73F2D234" w14:textId="77777777" w:rsidR="00ED4E74" w:rsidRDefault="00ED4E74" w:rsidP="000D1D24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14:paraId="45770236" w14:textId="77777777" w:rsidR="00ED4E74" w:rsidRDefault="000D1D24" w:rsidP="000D1D24">
      <w:pPr>
        <w:numPr>
          <w:ilvl w:val="0"/>
          <w:numId w:val="5"/>
        </w:numPr>
        <w:tabs>
          <w:tab w:val="left" w:pos="720"/>
        </w:tabs>
        <w:spacing w:line="276" w:lineRule="auto"/>
        <w:ind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gdy liczba kandydatów na daną specjalność, którzy uzyskali wynik kwalifikujący do przyjęcia do szkoły muzycznej I stopnia, jest większa niż liczba miejsc, a istnieją wolne miejsca na innych specjalnościach, Komisja Rekrutacyjna i Dyrektor Szkoły proponuje kandydatom inną specjalność.</w:t>
      </w:r>
    </w:p>
    <w:p w14:paraId="019CAC0F" w14:textId="77777777" w:rsidR="00ED4E74" w:rsidRDefault="00ED4E74" w:rsidP="000D1D24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14:paraId="72817823" w14:textId="77777777" w:rsidR="00ED4E74" w:rsidRDefault="000D1D24" w:rsidP="000D1D24">
      <w:pPr>
        <w:numPr>
          <w:ilvl w:val="0"/>
          <w:numId w:val="5"/>
        </w:numPr>
        <w:tabs>
          <w:tab w:val="left" w:pos="720"/>
        </w:tabs>
        <w:spacing w:line="274" w:lineRule="auto"/>
        <w:ind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równorzędnych wyników uzyskanych przez kandydatów podczas postępowania kwalifikacyjnego Komisja Rekrutacyjna bierze pod uwagę następujące dodatkowe kryteria:</w:t>
      </w:r>
    </w:p>
    <w:p w14:paraId="6BEADBDC" w14:textId="77777777" w:rsidR="00ED4E74" w:rsidRDefault="00ED4E74" w:rsidP="000D1D24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14:paraId="2C018A1F" w14:textId="77777777" w:rsidR="00ED4E74" w:rsidRDefault="000D1D24" w:rsidP="000D1D24">
      <w:pPr>
        <w:numPr>
          <w:ilvl w:val="1"/>
          <w:numId w:val="5"/>
        </w:numPr>
        <w:tabs>
          <w:tab w:val="left" w:pos="1220"/>
        </w:tabs>
        <w:ind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wielodzietność rodziny kandydata;</w:t>
      </w:r>
    </w:p>
    <w:p w14:paraId="521CA333" w14:textId="77777777" w:rsidR="00ED4E74" w:rsidRDefault="00ED4E74" w:rsidP="000D1D24">
      <w:pPr>
        <w:spacing w:line="38" w:lineRule="exact"/>
        <w:rPr>
          <w:rFonts w:ascii="Arial" w:eastAsia="Arial" w:hAnsi="Arial" w:cs="Arial"/>
          <w:sz w:val="20"/>
          <w:szCs w:val="20"/>
        </w:rPr>
      </w:pPr>
    </w:p>
    <w:p w14:paraId="2FADB07F" w14:textId="77777777" w:rsidR="00ED4E74" w:rsidRDefault="000D1D24" w:rsidP="000D1D24">
      <w:pPr>
        <w:numPr>
          <w:ilvl w:val="1"/>
          <w:numId w:val="5"/>
        </w:numPr>
        <w:tabs>
          <w:tab w:val="left" w:pos="1220"/>
        </w:tabs>
        <w:ind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niepełnosprawność kandydata;</w:t>
      </w:r>
    </w:p>
    <w:p w14:paraId="3558D13A" w14:textId="77777777" w:rsidR="00ED4E74" w:rsidRDefault="00ED4E74" w:rsidP="000D1D24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14:paraId="2B5F76C9" w14:textId="77777777" w:rsidR="00ED4E74" w:rsidRDefault="000D1D24" w:rsidP="000D1D24">
      <w:pPr>
        <w:numPr>
          <w:ilvl w:val="1"/>
          <w:numId w:val="5"/>
        </w:numPr>
        <w:tabs>
          <w:tab w:val="left" w:pos="1220"/>
        </w:tabs>
        <w:ind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niepełnosprawność jednego z rodziców kandydata;</w:t>
      </w:r>
    </w:p>
    <w:p w14:paraId="085CD943" w14:textId="77777777" w:rsidR="00ED4E74" w:rsidRDefault="00ED4E74" w:rsidP="000D1D24">
      <w:pPr>
        <w:spacing w:line="38" w:lineRule="exact"/>
        <w:rPr>
          <w:rFonts w:ascii="Arial" w:eastAsia="Arial" w:hAnsi="Arial" w:cs="Arial"/>
          <w:sz w:val="20"/>
          <w:szCs w:val="20"/>
        </w:rPr>
      </w:pPr>
    </w:p>
    <w:p w14:paraId="6D078374" w14:textId="77777777" w:rsidR="00ED4E74" w:rsidRDefault="000D1D24" w:rsidP="000D1D24">
      <w:pPr>
        <w:numPr>
          <w:ilvl w:val="1"/>
          <w:numId w:val="5"/>
        </w:numPr>
        <w:tabs>
          <w:tab w:val="left" w:pos="1220"/>
        </w:tabs>
        <w:ind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niepełnosprawność obojga rodziców kandydata;</w:t>
      </w:r>
    </w:p>
    <w:p w14:paraId="544AE81C" w14:textId="77777777" w:rsidR="00ED4E74" w:rsidRDefault="00ED4E74" w:rsidP="000D1D24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14:paraId="58B75476" w14:textId="77777777" w:rsidR="00ED4E74" w:rsidRDefault="000D1D24" w:rsidP="000D1D24">
      <w:pPr>
        <w:numPr>
          <w:ilvl w:val="1"/>
          <w:numId w:val="5"/>
        </w:numPr>
        <w:tabs>
          <w:tab w:val="left" w:pos="1220"/>
        </w:tabs>
        <w:ind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niepełnosprawność rodzeństwa kandydata;</w:t>
      </w:r>
    </w:p>
    <w:p w14:paraId="0C3007FD" w14:textId="77777777" w:rsidR="00ED4E74" w:rsidRDefault="00ED4E74" w:rsidP="000D1D24">
      <w:pPr>
        <w:spacing w:line="38" w:lineRule="exact"/>
        <w:rPr>
          <w:rFonts w:ascii="Arial" w:eastAsia="Arial" w:hAnsi="Arial" w:cs="Arial"/>
          <w:sz w:val="20"/>
          <w:szCs w:val="20"/>
        </w:rPr>
      </w:pPr>
    </w:p>
    <w:p w14:paraId="29AF3593" w14:textId="77777777" w:rsidR="00ED4E74" w:rsidRDefault="000D1D24" w:rsidP="000D1D24">
      <w:pPr>
        <w:numPr>
          <w:ilvl w:val="1"/>
          <w:numId w:val="5"/>
        </w:numPr>
        <w:tabs>
          <w:tab w:val="left" w:pos="1220"/>
        </w:tabs>
        <w:ind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samotne wychowywanie kandydata w rodzinie;</w:t>
      </w:r>
    </w:p>
    <w:p w14:paraId="41A718E0" w14:textId="77777777" w:rsidR="00ED4E74" w:rsidRDefault="00ED4E74" w:rsidP="000D1D24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14:paraId="4272265C" w14:textId="77777777" w:rsidR="00ED4E74" w:rsidRDefault="000D1D24" w:rsidP="000D1D24">
      <w:pPr>
        <w:numPr>
          <w:ilvl w:val="1"/>
          <w:numId w:val="5"/>
        </w:numPr>
        <w:tabs>
          <w:tab w:val="left" w:pos="1220"/>
        </w:tabs>
        <w:ind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objęcie kandydata pieczą zastępczą.</w:t>
      </w:r>
    </w:p>
    <w:p w14:paraId="30368139" w14:textId="77777777" w:rsidR="00ED4E74" w:rsidRDefault="00ED4E74" w:rsidP="000D1D24">
      <w:pPr>
        <w:spacing w:line="38" w:lineRule="exact"/>
        <w:rPr>
          <w:rFonts w:ascii="Arial" w:eastAsia="Arial" w:hAnsi="Arial" w:cs="Arial"/>
          <w:sz w:val="20"/>
          <w:szCs w:val="20"/>
        </w:rPr>
      </w:pPr>
    </w:p>
    <w:p w14:paraId="72C50C30" w14:textId="29A79C37" w:rsidR="00ED4E74" w:rsidRPr="00E56EEC" w:rsidRDefault="000D1D24" w:rsidP="00E56EEC">
      <w:pPr>
        <w:numPr>
          <w:ilvl w:val="0"/>
          <w:numId w:val="5"/>
        </w:numPr>
        <w:tabs>
          <w:tab w:val="left" w:pos="720"/>
        </w:tabs>
        <w:ind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Kryteria zawarte w pkt 6 mają jednakową wartość</w:t>
      </w:r>
      <w:r w:rsidR="00E56EEC">
        <w:rPr>
          <w:rFonts w:ascii="Arial" w:eastAsia="Arial" w:hAnsi="Arial" w:cs="Arial"/>
          <w:sz w:val="20"/>
          <w:szCs w:val="20"/>
        </w:rPr>
        <w:t>.</w:t>
      </w:r>
    </w:p>
    <w:sectPr w:rsidR="00ED4E74" w:rsidRPr="00E56EEC" w:rsidSect="008C3DFE">
      <w:pgSz w:w="12240" w:h="15840"/>
      <w:pgMar w:top="1428" w:right="1325" w:bottom="1440" w:left="1560" w:header="0" w:footer="0" w:gutter="0"/>
      <w:cols w:space="708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147C50C4"/>
    <w:lvl w:ilvl="0" w:tplc="EF809C06">
      <w:start w:val="1"/>
      <w:numFmt w:val="bullet"/>
      <w:lvlText w:val=" "/>
      <w:lvlJc w:val="left"/>
    </w:lvl>
    <w:lvl w:ilvl="1" w:tplc="24702D5A">
      <w:numFmt w:val="decimal"/>
      <w:lvlText w:val=""/>
      <w:lvlJc w:val="left"/>
    </w:lvl>
    <w:lvl w:ilvl="2" w:tplc="2C5E64B6">
      <w:numFmt w:val="decimal"/>
      <w:lvlText w:val=""/>
      <w:lvlJc w:val="left"/>
    </w:lvl>
    <w:lvl w:ilvl="3" w:tplc="33CCAB06">
      <w:numFmt w:val="decimal"/>
      <w:lvlText w:val=""/>
      <w:lvlJc w:val="left"/>
    </w:lvl>
    <w:lvl w:ilvl="4" w:tplc="75ACB936">
      <w:numFmt w:val="decimal"/>
      <w:lvlText w:val=""/>
      <w:lvlJc w:val="left"/>
    </w:lvl>
    <w:lvl w:ilvl="5" w:tplc="03CCE21E">
      <w:numFmt w:val="decimal"/>
      <w:lvlText w:val=""/>
      <w:lvlJc w:val="left"/>
    </w:lvl>
    <w:lvl w:ilvl="6" w:tplc="1442A004">
      <w:numFmt w:val="decimal"/>
      <w:lvlText w:val=""/>
      <w:lvlJc w:val="left"/>
    </w:lvl>
    <w:lvl w:ilvl="7" w:tplc="510CD0D2">
      <w:numFmt w:val="decimal"/>
      <w:lvlText w:val=""/>
      <w:lvlJc w:val="left"/>
    </w:lvl>
    <w:lvl w:ilvl="8" w:tplc="B94AF4A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C9D46444"/>
    <w:lvl w:ilvl="0" w:tplc="E3FA85F0">
      <w:start w:val="1"/>
      <w:numFmt w:val="bullet"/>
      <w:lvlText w:val=" "/>
      <w:lvlJc w:val="left"/>
    </w:lvl>
    <w:lvl w:ilvl="1" w:tplc="B11E4F44">
      <w:numFmt w:val="decimal"/>
      <w:lvlText w:val=""/>
      <w:lvlJc w:val="left"/>
    </w:lvl>
    <w:lvl w:ilvl="2" w:tplc="43EE935A">
      <w:numFmt w:val="decimal"/>
      <w:lvlText w:val=""/>
      <w:lvlJc w:val="left"/>
    </w:lvl>
    <w:lvl w:ilvl="3" w:tplc="51E41B2E">
      <w:numFmt w:val="decimal"/>
      <w:lvlText w:val=""/>
      <w:lvlJc w:val="left"/>
    </w:lvl>
    <w:lvl w:ilvl="4" w:tplc="21B6B98E">
      <w:numFmt w:val="decimal"/>
      <w:lvlText w:val=""/>
      <w:lvlJc w:val="left"/>
    </w:lvl>
    <w:lvl w:ilvl="5" w:tplc="F930429A">
      <w:numFmt w:val="decimal"/>
      <w:lvlText w:val=""/>
      <w:lvlJc w:val="left"/>
    </w:lvl>
    <w:lvl w:ilvl="6" w:tplc="8BC80B7E">
      <w:numFmt w:val="decimal"/>
      <w:lvlText w:val=""/>
      <w:lvlJc w:val="left"/>
    </w:lvl>
    <w:lvl w:ilvl="7" w:tplc="5D167E3A">
      <w:numFmt w:val="decimal"/>
      <w:lvlText w:val=""/>
      <w:lvlJc w:val="left"/>
    </w:lvl>
    <w:lvl w:ilvl="8" w:tplc="08AAD47C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6FB26494"/>
    <w:lvl w:ilvl="0" w:tplc="E808401C">
      <w:start w:val="1"/>
      <w:numFmt w:val="bullet"/>
      <w:lvlText w:val=" "/>
      <w:lvlJc w:val="left"/>
    </w:lvl>
    <w:lvl w:ilvl="1" w:tplc="E26272C0">
      <w:numFmt w:val="decimal"/>
      <w:lvlText w:val=""/>
      <w:lvlJc w:val="left"/>
    </w:lvl>
    <w:lvl w:ilvl="2" w:tplc="A4E0D360">
      <w:numFmt w:val="decimal"/>
      <w:lvlText w:val=""/>
      <w:lvlJc w:val="left"/>
    </w:lvl>
    <w:lvl w:ilvl="3" w:tplc="CAEEC9B8">
      <w:numFmt w:val="decimal"/>
      <w:lvlText w:val=""/>
      <w:lvlJc w:val="left"/>
    </w:lvl>
    <w:lvl w:ilvl="4" w:tplc="2F5AF21A">
      <w:numFmt w:val="decimal"/>
      <w:lvlText w:val=""/>
      <w:lvlJc w:val="left"/>
    </w:lvl>
    <w:lvl w:ilvl="5" w:tplc="97CE2F7A">
      <w:numFmt w:val="decimal"/>
      <w:lvlText w:val=""/>
      <w:lvlJc w:val="left"/>
    </w:lvl>
    <w:lvl w:ilvl="6" w:tplc="BD90DAF8">
      <w:numFmt w:val="decimal"/>
      <w:lvlText w:val=""/>
      <w:lvlJc w:val="left"/>
    </w:lvl>
    <w:lvl w:ilvl="7" w:tplc="F4C005B8">
      <w:numFmt w:val="decimal"/>
      <w:lvlText w:val=""/>
      <w:lvlJc w:val="left"/>
    </w:lvl>
    <w:lvl w:ilvl="8" w:tplc="C186B22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24E83B42"/>
    <w:lvl w:ilvl="0" w:tplc="DDAC8FD2">
      <w:start w:val="1"/>
      <w:numFmt w:val="decimal"/>
      <w:lvlText w:val="%1)"/>
      <w:lvlJc w:val="left"/>
    </w:lvl>
    <w:lvl w:ilvl="1" w:tplc="0A26D4A6">
      <w:start w:val="1"/>
      <w:numFmt w:val="lowerLetter"/>
      <w:lvlText w:val="%2)"/>
      <w:lvlJc w:val="left"/>
    </w:lvl>
    <w:lvl w:ilvl="2" w:tplc="6BBECC54">
      <w:numFmt w:val="decimal"/>
      <w:lvlText w:val=""/>
      <w:lvlJc w:val="left"/>
    </w:lvl>
    <w:lvl w:ilvl="3" w:tplc="656087DA">
      <w:numFmt w:val="decimal"/>
      <w:lvlText w:val=""/>
      <w:lvlJc w:val="left"/>
    </w:lvl>
    <w:lvl w:ilvl="4" w:tplc="50287350">
      <w:numFmt w:val="decimal"/>
      <w:lvlText w:val=""/>
      <w:lvlJc w:val="left"/>
    </w:lvl>
    <w:lvl w:ilvl="5" w:tplc="51AA525C">
      <w:numFmt w:val="decimal"/>
      <w:lvlText w:val=""/>
      <w:lvlJc w:val="left"/>
    </w:lvl>
    <w:lvl w:ilvl="6" w:tplc="2A52E3FA">
      <w:numFmt w:val="decimal"/>
      <w:lvlText w:val=""/>
      <w:lvlJc w:val="left"/>
    </w:lvl>
    <w:lvl w:ilvl="7" w:tplc="9812626A">
      <w:numFmt w:val="decimal"/>
      <w:lvlText w:val=""/>
      <w:lvlJc w:val="left"/>
    </w:lvl>
    <w:lvl w:ilvl="8" w:tplc="135CFC24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1520E548"/>
    <w:lvl w:ilvl="0" w:tplc="91D2B668">
      <w:start w:val="1"/>
      <w:numFmt w:val="bullet"/>
      <w:lvlText w:val=" "/>
      <w:lvlJc w:val="left"/>
    </w:lvl>
    <w:lvl w:ilvl="1" w:tplc="546E527E">
      <w:numFmt w:val="decimal"/>
      <w:lvlText w:val=""/>
      <w:lvlJc w:val="left"/>
    </w:lvl>
    <w:lvl w:ilvl="2" w:tplc="06402D08">
      <w:numFmt w:val="decimal"/>
      <w:lvlText w:val=""/>
      <w:lvlJc w:val="left"/>
    </w:lvl>
    <w:lvl w:ilvl="3" w:tplc="F2CC1E76">
      <w:numFmt w:val="decimal"/>
      <w:lvlText w:val=""/>
      <w:lvlJc w:val="left"/>
    </w:lvl>
    <w:lvl w:ilvl="4" w:tplc="F54CF282">
      <w:numFmt w:val="decimal"/>
      <w:lvlText w:val=""/>
      <w:lvlJc w:val="left"/>
    </w:lvl>
    <w:lvl w:ilvl="5" w:tplc="F702AC58">
      <w:numFmt w:val="decimal"/>
      <w:lvlText w:val=""/>
      <w:lvlJc w:val="left"/>
    </w:lvl>
    <w:lvl w:ilvl="6" w:tplc="344E0A60">
      <w:numFmt w:val="decimal"/>
      <w:lvlText w:val=""/>
      <w:lvlJc w:val="left"/>
    </w:lvl>
    <w:lvl w:ilvl="7" w:tplc="7C04137C">
      <w:numFmt w:val="decimal"/>
      <w:lvlText w:val=""/>
      <w:lvlJc w:val="left"/>
    </w:lvl>
    <w:lvl w:ilvl="8" w:tplc="E75A2ED4">
      <w:numFmt w:val="decimal"/>
      <w:lvlText w:val=""/>
      <w:lvlJc w:val="left"/>
    </w:lvl>
  </w:abstractNum>
  <w:abstractNum w:abstractNumId="5" w15:restartNumberingAfterBreak="0">
    <w:nsid w:val="6CE73899"/>
    <w:multiLevelType w:val="hybridMultilevel"/>
    <w:tmpl w:val="F0C2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0A42E7"/>
    <w:multiLevelType w:val="hybridMultilevel"/>
    <w:tmpl w:val="C954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74"/>
    <w:rsid w:val="000D1D24"/>
    <w:rsid w:val="001F5ECA"/>
    <w:rsid w:val="003E6641"/>
    <w:rsid w:val="004F0AF5"/>
    <w:rsid w:val="008C3DFE"/>
    <w:rsid w:val="00C344D4"/>
    <w:rsid w:val="00E56EEC"/>
    <w:rsid w:val="00E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BF76"/>
  <w15:docId w15:val="{90A3FDD5-6FF8-4142-8B6E-4F81128F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6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6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psm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Zawadzki</cp:lastModifiedBy>
  <cp:revision>3</cp:revision>
  <dcterms:created xsi:type="dcterms:W3CDTF">2020-06-08T20:44:00Z</dcterms:created>
  <dcterms:modified xsi:type="dcterms:W3CDTF">2020-06-08T20:53:00Z</dcterms:modified>
</cp:coreProperties>
</file>